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36" w:rsidRDefault="00C21536" w:rsidP="00C2153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13 - 17 апреля</w:t>
      </w:r>
    </w:p>
    <w:p w:rsidR="00C21536" w:rsidRPr="00973882" w:rsidRDefault="00C21536" w:rsidP="00C21536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032B42" w:rsidRPr="003A477B" w:rsidRDefault="00032B42" w:rsidP="00032B4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A477B">
        <w:rPr>
          <w:rFonts w:ascii="Arial" w:hAnsi="Arial" w:cs="Arial"/>
          <w:b/>
          <w:sz w:val="32"/>
          <w:szCs w:val="32"/>
        </w:rPr>
        <w:t>9 класс</w:t>
      </w:r>
    </w:p>
    <w:p w:rsidR="00032B42" w:rsidRDefault="00032B42" w:rsidP="00032B4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A477B">
        <w:rPr>
          <w:rFonts w:ascii="Arial" w:hAnsi="Arial" w:cs="Arial"/>
          <w:b/>
          <w:sz w:val="32"/>
          <w:szCs w:val="32"/>
        </w:rPr>
        <w:t xml:space="preserve">Учебник географии (авторы </w:t>
      </w:r>
      <w:proofErr w:type="spellStart"/>
      <w:r w:rsidRPr="003A477B">
        <w:rPr>
          <w:rFonts w:ascii="Arial" w:hAnsi="Arial" w:cs="Arial"/>
          <w:b/>
          <w:sz w:val="32"/>
          <w:szCs w:val="32"/>
        </w:rPr>
        <w:t>Пестушко</w:t>
      </w:r>
      <w:proofErr w:type="spellEnd"/>
      <w:r w:rsidRPr="003A477B">
        <w:rPr>
          <w:rFonts w:ascii="Arial" w:hAnsi="Arial" w:cs="Arial"/>
          <w:b/>
          <w:sz w:val="32"/>
          <w:szCs w:val="32"/>
        </w:rPr>
        <w:t>, Уварова, 2009 г.)</w:t>
      </w:r>
    </w:p>
    <w:p w:rsidR="00032B42" w:rsidRPr="0077409C" w:rsidRDefault="00032B42" w:rsidP="00032B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>§35-36. Социальная сфера.</w:t>
      </w:r>
    </w:p>
    <w:p w:rsidR="00032B42" w:rsidRPr="0077409C" w:rsidRDefault="00032B42" w:rsidP="00032B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>Разработать проект «Сфера услуг города Харькова»</w:t>
      </w:r>
    </w:p>
    <w:p w:rsidR="00032B42" w:rsidRPr="0077409C" w:rsidRDefault="00032B42" w:rsidP="00032B4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409C">
        <w:rPr>
          <w:rFonts w:ascii="Arial" w:hAnsi="Arial" w:cs="Arial"/>
          <w:sz w:val="32"/>
          <w:szCs w:val="32"/>
        </w:rPr>
        <w:t>Можно взять одну из отраслей сферы услуг (наука, образование, медицина, культура, ЖКХ, спорт, торговля) и изучить, как она развита в Харькове.</w:t>
      </w:r>
    </w:p>
    <w:p w:rsidR="00032B42" w:rsidRDefault="00032B42" w:rsidP="00032B4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625C0" w:rsidRPr="00365931" w:rsidRDefault="005625C0" w:rsidP="00A879AD">
      <w:pPr>
        <w:spacing w:after="0" w:line="240" w:lineRule="auto"/>
      </w:pPr>
      <w:bookmarkStart w:id="0" w:name="_GoBack"/>
      <w:bookmarkEnd w:id="0"/>
    </w:p>
    <w:sectPr w:rsidR="005625C0" w:rsidRPr="003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1D0DF8"/>
    <w:rsid w:val="00365931"/>
    <w:rsid w:val="003C6992"/>
    <w:rsid w:val="00537BC8"/>
    <w:rsid w:val="00544F1D"/>
    <w:rsid w:val="005625C0"/>
    <w:rsid w:val="00A879AD"/>
    <w:rsid w:val="00C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2020-04-12T16:00:00Z</dcterms:created>
  <dcterms:modified xsi:type="dcterms:W3CDTF">2020-04-12T16:00:00Z</dcterms:modified>
</cp:coreProperties>
</file>